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98" w:rsidRPr="009C057A" w:rsidRDefault="009F5098" w:rsidP="009F5098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H.K.T.A. Tang Hin Memorial Secondary School</w:t>
      </w:r>
    </w:p>
    <w:p w:rsidR="009F5098" w:rsidRPr="009C057A" w:rsidRDefault="00481C29" w:rsidP="009F5098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S.5</w:t>
      </w:r>
      <w:r w:rsidR="009F5098" w:rsidRPr="009C057A">
        <w:rPr>
          <w:rFonts w:hint="eastAsia"/>
          <w:sz w:val="24"/>
          <w:szCs w:val="24"/>
          <w:lang w:eastAsia="zh-HK"/>
        </w:rPr>
        <w:t xml:space="preserve"> X3 Information and </w:t>
      </w:r>
      <w:r w:rsidR="009F5098" w:rsidRPr="009C057A">
        <w:rPr>
          <w:sz w:val="24"/>
          <w:szCs w:val="24"/>
          <w:lang w:eastAsia="zh-HK"/>
        </w:rPr>
        <w:t>Communication</w:t>
      </w:r>
      <w:r w:rsidR="009F5098" w:rsidRPr="009C057A">
        <w:rPr>
          <w:rFonts w:hint="eastAsia"/>
          <w:sz w:val="24"/>
          <w:szCs w:val="24"/>
          <w:lang w:eastAsia="zh-HK"/>
        </w:rPr>
        <w:t xml:space="preserve"> Technology</w:t>
      </w:r>
    </w:p>
    <w:p w:rsidR="009F5098" w:rsidRPr="009C057A" w:rsidRDefault="00C11663" w:rsidP="005D46DB">
      <w:pPr>
        <w:jc w:val="center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Chapter 1</w:t>
      </w:r>
      <w:r w:rsidR="000C4E98">
        <w:rPr>
          <w:rFonts w:hint="eastAsia"/>
          <w:sz w:val="24"/>
          <w:szCs w:val="24"/>
          <w:lang w:eastAsia="zh-HK"/>
        </w:rPr>
        <w:t>4</w:t>
      </w:r>
      <w:r w:rsidR="009F5098" w:rsidRPr="009C057A">
        <w:rPr>
          <w:rFonts w:hint="eastAsia"/>
          <w:sz w:val="24"/>
          <w:szCs w:val="24"/>
          <w:lang w:eastAsia="zh-HK"/>
        </w:rPr>
        <w:t xml:space="preserve"> </w:t>
      </w:r>
      <w:r w:rsidR="009F5098" w:rsidRPr="009C057A">
        <w:rPr>
          <w:sz w:val="24"/>
          <w:szCs w:val="24"/>
          <w:lang w:eastAsia="zh-HK"/>
        </w:rPr>
        <w:t>–</w:t>
      </w:r>
      <w:r w:rsidR="000C4E98">
        <w:rPr>
          <w:rFonts w:hint="eastAsia"/>
          <w:sz w:val="24"/>
          <w:szCs w:val="24"/>
          <w:lang w:eastAsia="zh-HK"/>
        </w:rPr>
        <w:t>System Software and Application Software</w:t>
      </w:r>
      <w:r w:rsidR="009F5098" w:rsidRPr="009C057A">
        <w:rPr>
          <w:rFonts w:hint="eastAsia"/>
          <w:sz w:val="24"/>
          <w:szCs w:val="24"/>
          <w:lang w:eastAsia="zh-HK"/>
        </w:rPr>
        <w:t xml:space="preserve"> </w:t>
      </w:r>
      <w:r w:rsidR="009F5098" w:rsidRPr="009C057A">
        <w:rPr>
          <w:sz w:val="24"/>
          <w:szCs w:val="24"/>
          <w:lang w:eastAsia="zh-HK"/>
        </w:rPr>
        <w:t>–</w:t>
      </w:r>
      <w:r w:rsidR="009F5098" w:rsidRPr="009C057A">
        <w:rPr>
          <w:rFonts w:hint="eastAsia"/>
          <w:sz w:val="24"/>
          <w:szCs w:val="24"/>
          <w:lang w:eastAsia="zh-HK"/>
        </w:rPr>
        <w:t xml:space="preserve"> Assignment</w:t>
      </w:r>
    </w:p>
    <w:p w:rsidR="009F5098" w:rsidRPr="009C057A" w:rsidRDefault="009F5098" w:rsidP="009F5098">
      <w:pPr>
        <w:jc w:val="center"/>
        <w:rPr>
          <w:sz w:val="24"/>
          <w:szCs w:val="24"/>
          <w:lang w:eastAsia="zh-HK"/>
        </w:rPr>
      </w:pPr>
    </w:p>
    <w:p w:rsidR="009F5098" w:rsidRPr="009C057A" w:rsidRDefault="009F5098" w:rsidP="009F5098">
      <w:pPr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Name:</w:t>
      </w:r>
      <w:r w:rsidRPr="009C057A">
        <w:rPr>
          <w:rFonts w:hint="eastAsia"/>
          <w:sz w:val="24"/>
          <w:szCs w:val="24"/>
          <w:u w:val="single"/>
          <w:lang w:eastAsia="zh-HK"/>
        </w:rPr>
        <w:t xml:space="preserve">  Kwan Hei Ching__</w:t>
      </w:r>
      <w:r w:rsidRPr="009C057A">
        <w:rPr>
          <w:rFonts w:hint="eastAsia"/>
          <w:sz w:val="24"/>
          <w:szCs w:val="24"/>
          <w:lang w:eastAsia="zh-HK"/>
        </w:rPr>
        <w:t xml:space="preserve">          </w:t>
      </w:r>
      <w:r w:rsidR="009A5889" w:rsidRPr="009C057A">
        <w:rPr>
          <w:rFonts w:hint="eastAsia"/>
          <w:sz w:val="24"/>
          <w:szCs w:val="24"/>
          <w:lang w:eastAsia="zh-HK"/>
        </w:rPr>
        <w:t xml:space="preserve">    </w:t>
      </w:r>
      <w:r w:rsidRPr="009C057A">
        <w:rPr>
          <w:rFonts w:hint="eastAsia"/>
          <w:sz w:val="24"/>
          <w:szCs w:val="24"/>
          <w:lang w:eastAsia="zh-HK"/>
        </w:rPr>
        <w:t xml:space="preserve">   Class:</w:t>
      </w:r>
      <w:r w:rsidR="009C7114" w:rsidRPr="009C057A">
        <w:rPr>
          <w:rFonts w:hint="eastAsia"/>
          <w:sz w:val="24"/>
          <w:szCs w:val="24"/>
          <w:u w:val="single"/>
          <w:lang w:eastAsia="zh-HK"/>
        </w:rPr>
        <w:t xml:space="preserve">   5</w:t>
      </w:r>
      <w:r w:rsidRPr="009C057A">
        <w:rPr>
          <w:rFonts w:hint="eastAsia"/>
          <w:sz w:val="24"/>
          <w:szCs w:val="24"/>
          <w:u w:val="single"/>
          <w:lang w:eastAsia="zh-HK"/>
        </w:rPr>
        <w:t xml:space="preserve">E   (19)  </w:t>
      </w:r>
      <w:r w:rsidR="009A5889" w:rsidRPr="009C057A">
        <w:rPr>
          <w:rFonts w:hint="eastAsia"/>
          <w:sz w:val="24"/>
          <w:szCs w:val="24"/>
          <w:lang w:eastAsia="zh-HK"/>
        </w:rPr>
        <w:t xml:space="preserve">                         </w:t>
      </w:r>
      <w:r w:rsidRPr="009C057A">
        <w:rPr>
          <w:rFonts w:hint="eastAsia"/>
          <w:sz w:val="24"/>
          <w:szCs w:val="24"/>
          <w:lang w:eastAsia="zh-HK"/>
        </w:rPr>
        <w:t>Grade</w:t>
      </w:r>
      <w:r w:rsidRPr="009C057A">
        <w:rPr>
          <w:sz w:val="24"/>
          <w:szCs w:val="24"/>
          <w:lang w:eastAsia="zh-HK"/>
        </w:rPr>
        <w:t>:___________</w:t>
      </w:r>
      <w:r w:rsidRPr="009C057A">
        <w:rPr>
          <w:rFonts w:hint="eastAsia"/>
          <w:sz w:val="24"/>
          <w:szCs w:val="24"/>
          <w:lang w:eastAsia="zh-HK"/>
        </w:rPr>
        <w:t xml:space="preserve">         </w:t>
      </w:r>
    </w:p>
    <w:p w:rsidR="00CE0769" w:rsidRPr="009C057A" w:rsidRDefault="00CE0769" w:rsidP="009F5098">
      <w:pPr>
        <w:rPr>
          <w:b/>
          <w:sz w:val="24"/>
          <w:szCs w:val="24"/>
          <w:lang w:eastAsia="zh-HK"/>
        </w:rPr>
      </w:pPr>
      <w:r w:rsidRPr="009C057A">
        <w:rPr>
          <w:b/>
          <w:sz w:val="24"/>
          <w:szCs w:val="24"/>
          <w:lang w:eastAsia="zh-HK"/>
        </w:rPr>
        <w:t>Multiple</w:t>
      </w:r>
      <w:r w:rsidRPr="009C057A">
        <w:rPr>
          <w:rFonts w:hint="eastAsia"/>
          <w:b/>
          <w:sz w:val="24"/>
          <w:szCs w:val="24"/>
          <w:lang w:eastAsia="zh-HK"/>
        </w:rPr>
        <w:t xml:space="preserve"> Choice Questions</w:t>
      </w:r>
    </w:p>
    <w:p w:rsidR="00CE0769" w:rsidRPr="009C057A" w:rsidRDefault="00B7796F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B</w:t>
      </w:r>
    </w:p>
    <w:p w:rsidR="00CE0769" w:rsidRPr="009C057A" w:rsidRDefault="00B7796F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D</w:t>
      </w:r>
    </w:p>
    <w:p w:rsidR="00CE0769" w:rsidRPr="009C057A" w:rsidRDefault="00B7796F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C</w:t>
      </w:r>
    </w:p>
    <w:p w:rsidR="00CE0769" w:rsidRPr="009C057A" w:rsidRDefault="00B7796F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C</w:t>
      </w:r>
    </w:p>
    <w:p w:rsidR="00CE0769" w:rsidRPr="009C057A" w:rsidRDefault="00F416CA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A</w:t>
      </w:r>
    </w:p>
    <w:p w:rsidR="00CE0769" w:rsidRPr="009C057A" w:rsidRDefault="0049740B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D</w:t>
      </w:r>
    </w:p>
    <w:p w:rsidR="00CE0769" w:rsidRPr="009C057A" w:rsidRDefault="0049740B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B</w:t>
      </w:r>
    </w:p>
    <w:p w:rsidR="00CE0769" w:rsidRPr="009C057A" w:rsidRDefault="0049740B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C</w:t>
      </w:r>
    </w:p>
    <w:p w:rsidR="00CE0769" w:rsidRPr="009C057A" w:rsidRDefault="0049740B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>C</w:t>
      </w:r>
    </w:p>
    <w:p w:rsidR="00CE0769" w:rsidRPr="0049740B" w:rsidRDefault="00F26747" w:rsidP="00CE0769">
      <w:pPr>
        <w:pStyle w:val="ListParagraph"/>
        <w:numPr>
          <w:ilvl w:val="0"/>
          <w:numId w:val="6"/>
        </w:numPr>
        <w:ind w:leftChars="0"/>
        <w:rPr>
          <w:b/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 xml:space="preserve"> </w:t>
      </w:r>
      <w:r w:rsidR="006920B5">
        <w:rPr>
          <w:rFonts w:hint="eastAsia"/>
          <w:b/>
          <w:sz w:val="24"/>
          <w:szCs w:val="24"/>
          <w:lang w:eastAsia="zh-HK"/>
        </w:rPr>
        <w:t>D</w:t>
      </w:r>
    </w:p>
    <w:p w:rsidR="009F5098" w:rsidRPr="009C057A" w:rsidRDefault="009F5098" w:rsidP="009F5098">
      <w:pPr>
        <w:rPr>
          <w:b/>
          <w:sz w:val="24"/>
          <w:szCs w:val="24"/>
          <w:lang w:eastAsia="zh-HK"/>
        </w:rPr>
      </w:pPr>
      <w:r w:rsidRPr="009C057A">
        <w:rPr>
          <w:rFonts w:hint="eastAsia"/>
          <w:b/>
          <w:sz w:val="24"/>
          <w:szCs w:val="24"/>
          <w:lang w:eastAsia="zh-HK"/>
        </w:rPr>
        <w:t>Short Question</w:t>
      </w:r>
    </w:p>
    <w:p w:rsidR="00C979CB" w:rsidRDefault="0049740B" w:rsidP="00C979CB">
      <w:pPr>
        <w:numPr>
          <w:ilvl w:val="0"/>
          <w:numId w:val="1"/>
        </w:numPr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1. Anti-virus Software. He should use it to detect if there is any viruses infect his computer that causes file lost first. If there is virus</w:t>
      </w:r>
      <w:r w:rsidR="006920B5">
        <w:rPr>
          <w:rFonts w:hint="eastAsia"/>
          <w:sz w:val="24"/>
          <w:szCs w:val="24"/>
          <w:lang w:eastAsia="zh-HK"/>
        </w:rPr>
        <w:t>, use the program to remove the virus.</w:t>
      </w:r>
    </w:p>
    <w:p w:rsidR="0049740B" w:rsidRDefault="0049740B" w:rsidP="005F3BB7">
      <w:pPr>
        <w:ind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2. Disk </w:t>
      </w:r>
      <w:r>
        <w:rPr>
          <w:sz w:val="24"/>
          <w:szCs w:val="24"/>
          <w:lang w:eastAsia="zh-HK"/>
        </w:rPr>
        <w:t>scanning</w:t>
      </w:r>
      <w:r>
        <w:rPr>
          <w:rFonts w:hint="eastAsia"/>
          <w:sz w:val="24"/>
          <w:szCs w:val="24"/>
          <w:lang w:eastAsia="zh-HK"/>
        </w:rPr>
        <w:t xml:space="preserve"> Program. He should use it to detect and correct </w:t>
      </w:r>
      <w:r w:rsidR="006920B5">
        <w:rPr>
          <w:rFonts w:hint="eastAsia"/>
          <w:sz w:val="24"/>
          <w:szCs w:val="24"/>
          <w:lang w:eastAsia="zh-HK"/>
        </w:rPr>
        <w:t>logical errors on the hard disk.</w:t>
      </w:r>
    </w:p>
    <w:p w:rsidR="005F3BB7" w:rsidRPr="009C057A" w:rsidRDefault="005F3BB7" w:rsidP="005F3BB7">
      <w:pPr>
        <w:ind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3. Data Recovery Utility. He should use it to recover the files that are corrupted.</w:t>
      </w:r>
    </w:p>
    <w:p w:rsidR="009F5098" w:rsidRPr="009C057A" w:rsidRDefault="009F5098" w:rsidP="009F5098">
      <w:pPr>
        <w:ind w:left="360"/>
        <w:rPr>
          <w:sz w:val="24"/>
          <w:szCs w:val="24"/>
          <w:lang w:eastAsia="zh-HK"/>
        </w:rPr>
      </w:pPr>
    </w:p>
    <w:p w:rsidR="00E22CE1" w:rsidRPr="00E22CE1" w:rsidRDefault="009F5098" w:rsidP="00E22CE1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sz w:val="24"/>
          <w:szCs w:val="24"/>
          <w:lang w:eastAsia="zh-HK"/>
        </w:rPr>
        <w:t xml:space="preserve">(a) </w:t>
      </w:r>
      <w:r w:rsidR="00E22CE1">
        <w:rPr>
          <w:rFonts w:hint="eastAsia"/>
          <w:sz w:val="24"/>
          <w:szCs w:val="24"/>
          <w:lang w:eastAsia="zh-HK"/>
        </w:rPr>
        <w:t>Operating System.</w:t>
      </w:r>
    </w:p>
    <w:p w:rsidR="0035783E" w:rsidRDefault="0035783E" w:rsidP="00100DF2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lastRenderedPageBreak/>
        <w:t>(b</w:t>
      </w:r>
      <w:r w:rsidR="00100DF2">
        <w:rPr>
          <w:rFonts w:hint="eastAsia"/>
          <w:sz w:val="24"/>
          <w:szCs w:val="24"/>
          <w:lang w:eastAsia="zh-HK"/>
        </w:rPr>
        <w:t>)</w:t>
      </w:r>
      <w:r w:rsidR="00E22CE1">
        <w:rPr>
          <w:rFonts w:hint="eastAsia"/>
          <w:sz w:val="24"/>
          <w:szCs w:val="24"/>
          <w:lang w:eastAsia="zh-HK"/>
        </w:rPr>
        <w:t>It recognizes and tests the CPU, main memory, disk drives, keyboard, display card and other peripheral devices in the computer system. Afterwards, the bootstrap program loads the operating</w:t>
      </w:r>
      <w:r w:rsidR="006E15B0">
        <w:rPr>
          <w:rFonts w:hint="eastAsia"/>
          <w:sz w:val="24"/>
          <w:szCs w:val="24"/>
          <w:lang w:eastAsia="zh-HK"/>
        </w:rPr>
        <w:t xml:space="preserve"> system into the main memory.</w:t>
      </w:r>
    </w:p>
    <w:p w:rsidR="00C11922" w:rsidRPr="00100DF2" w:rsidRDefault="00C11922" w:rsidP="00100DF2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>(c) It enables users to copy and delete files.</w:t>
      </w:r>
      <w:r>
        <w:rPr>
          <w:rFonts w:hint="eastAsia"/>
          <w:sz w:val="24"/>
          <w:szCs w:val="24"/>
          <w:lang w:eastAsia="zh-HK"/>
        </w:rPr>
        <w:t xml:space="preserve"> It enables users to rename files. It stores file in a </w:t>
      </w:r>
      <w:r>
        <w:rPr>
          <w:sz w:val="24"/>
          <w:szCs w:val="24"/>
          <w:lang w:eastAsia="zh-HK"/>
        </w:rPr>
        <w:t>hierarchical</w:t>
      </w:r>
      <w:r>
        <w:rPr>
          <w:rFonts w:hint="eastAsia"/>
          <w:sz w:val="24"/>
          <w:szCs w:val="24"/>
          <w:lang w:eastAsia="zh-HK"/>
        </w:rPr>
        <w:t xml:space="preserve"> </w:t>
      </w:r>
      <w:r w:rsidR="008D3B90">
        <w:rPr>
          <w:sz w:val="24"/>
          <w:szCs w:val="24"/>
          <w:lang w:eastAsia="zh-HK"/>
        </w:rPr>
        <w:t>directory structure</w:t>
      </w:r>
      <w:r>
        <w:rPr>
          <w:rFonts w:hint="eastAsia"/>
          <w:sz w:val="24"/>
          <w:szCs w:val="24"/>
          <w:lang w:eastAsia="zh-HK"/>
        </w:rPr>
        <w:t xml:space="preserve"> in an organized way so as to facilitate efficient file access.</w:t>
      </w:r>
    </w:p>
    <w:p w:rsidR="009F5098" w:rsidRPr="009C057A" w:rsidRDefault="009F5098" w:rsidP="009F5098">
      <w:pPr>
        <w:rPr>
          <w:sz w:val="24"/>
          <w:szCs w:val="24"/>
          <w:lang w:eastAsia="zh-HK"/>
        </w:rPr>
      </w:pPr>
    </w:p>
    <w:p w:rsidR="008D3B90" w:rsidRPr="009C057A" w:rsidRDefault="008D3B90" w:rsidP="00C979CB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845"/>
        <w:gridCol w:w="2820"/>
        <w:gridCol w:w="2831"/>
      </w:tblGrid>
      <w:tr w:rsidR="00585538" w:rsidTr="007948E3">
        <w:trPr>
          <w:jc w:val="center"/>
        </w:trPr>
        <w:tc>
          <w:tcPr>
            <w:tcW w:w="2898" w:type="dxa"/>
          </w:tcPr>
          <w:p w:rsidR="008D3B90" w:rsidRPr="008D3B90" w:rsidRDefault="008D3B90" w:rsidP="007948E3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Pro</w:t>
            </w:r>
            <w:r w:rsidR="0011720B">
              <w:rPr>
                <w:rFonts w:hint="eastAsia"/>
                <w:sz w:val="24"/>
                <w:szCs w:val="24"/>
                <w:lang w:eastAsia="zh-HK"/>
              </w:rPr>
              <w:t>ductivity software</w:t>
            </w:r>
          </w:p>
        </w:tc>
        <w:tc>
          <w:tcPr>
            <w:tcW w:w="2899" w:type="dxa"/>
          </w:tcPr>
          <w:p w:rsidR="008D3B90" w:rsidRPr="008D3B90" w:rsidRDefault="007948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Word Processor</w:t>
            </w:r>
          </w:p>
        </w:tc>
        <w:tc>
          <w:tcPr>
            <w:tcW w:w="2899" w:type="dxa"/>
          </w:tcPr>
          <w:p w:rsidR="008D3B90" w:rsidRPr="008D3B90" w:rsidRDefault="00585538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Spreadsheet</w:t>
            </w:r>
          </w:p>
        </w:tc>
      </w:tr>
      <w:tr w:rsidR="00585538" w:rsidTr="007948E3">
        <w:trPr>
          <w:jc w:val="center"/>
        </w:trPr>
        <w:tc>
          <w:tcPr>
            <w:tcW w:w="2898" w:type="dxa"/>
          </w:tcPr>
          <w:p w:rsidR="008D3B90" w:rsidRPr="008D3B90" w:rsidRDefault="0011720B" w:rsidP="007948E3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Communication software</w:t>
            </w:r>
          </w:p>
        </w:tc>
        <w:tc>
          <w:tcPr>
            <w:tcW w:w="2899" w:type="dxa"/>
          </w:tcPr>
          <w:p w:rsidR="008D3B90" w:rsidRPr="008D3B90" w:rsidRDefault="00585538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E-mail program</w:t>
            </w:r>
          </w:p>
        </w:tc>
        <w:tc>
          <w:tcPr>
            <w:tcW w:w="2899" w:type="dxa"/>
          </w:tcPr>
          <w:p w:rsidR="008D3B90" w:rsidRPr="008D3B90" w:rsidRDefault="006A26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Web browser</w:t>
            </w:r>
          </w:p>
        </w:tc>
      </w:tr>
      <w:tr w:rsidR="00585538" w:rsidTr="007948E3">
        <w:trPr>
          <w:jc w:val="center"/>
        </w:trPr>
        <w:tc>
          <w:tcPr>
            <w:tcW w:w="2898" w:type="dxa"/>
          </w:tcPr>
          <w:p w:rsidR="0011720B" w:rsidRPr="008D3B90" w:rsidRDefault="0011720B" w:rsidP="007948E3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Multimedia software</w:t>
            </w:r>
          </w:p>
        </w:tc>
        <w:tc>
          <w:tcPr>
            <w:tcW w:w="2899" w:type="dxa"/>
          </w:tcPr>
          <w:p w:rsidR="008D3B90" w:rsidRPr="008D3B90" w:rsidRDefault="006A26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Graphics software</w:t>
            </w:r>
          </w:p>
        </w:tc>
        <w:tc>
          <w:tcPr>
            <w:tcW w:w="2899" w:type="dxa"/>
          </w:tcPr>
          <w:p w:rsidR="008D3B90" w:rsidRPr="008D3B90" w:rsidRDefault="006A26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Web authoring software</w:t>
            </w:r>
          </w:p>
        </w:tc>
      </w:tr>
      <w:tr w:rsidR="00585538" w:rsidTr="007948E3">
        <w:trPr>
          <w:jc w:val="center"/>
        </w:trPr>
        <w:tc>
          <w:tcPr>
            <w:tcW w:w="2898" w:type="dxa"/>
          </w:tcPr>
          <w:p w:rsidR="008D3B90" w:rsidRPr="008D3B90" w:rsidRDefault="0011720B" w:rsidP="007948E3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Entertainment software</w:t>
            </w:r>
          </w:p>
        </w:tc>
        <w:tc>
          <w:tcPr>
            <w:tcW w:w="2899" w:type="dxa"/>
          </w:tcPr>
          <w:p w:rsidR="008D3B90" w:rsidRPr="008D3B90" w:rsidRDefault="006A26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Computer Games</w:t>
            </w:r>
          </w:p>
        </w:tc>
        <w:tc>
          <w:tcPr>
            <w:tcW w:w="2899" w:type="dxa"/>
          </w:tcPr>
          <w:p w:rsidR="008D3B90" w:rsidRPr="008D3B90" w:rsidRDefault="000518FE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Multimedia Program</w:t>
            </w:r>
          </w:p>
        </w:tc>
      </w:tr>
      <w:tr w:rsidR="00585538" w:rsidTr="007948E3">
        <w:trPr>
          <w:jc w:val="center"/>
        </w:trPr>
        <w:tc>
          <w:tcPr>
            <w:tcW w:w="2898" w:type="dxa"/>
          </w:tcPr>
          <w:p w:rsidR="008D3B90" w:rsidRPr="008D3B90" w:rsidRDefault="0011720B" w:rsidP="007948E3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Education software</w:t>
            </w:r>
          </w:p>
        </w:tc>
        <w:tc>
          <w:tcPr>
            <w:tcW w:w="2899" w:type="dxa"/>
          </w:tcPr>
          <w:p w:rsidR="008D3B90" w:rsidRPr="008D3B90" w:rsidRDefault="006A26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Self-learning program</w:t>
            </w:r>
          </w:p>
        </w:tc>
        <w:tc>
          <w:tcPr>
            <w:tcW w:w="2899" w:type="dxa"/>
          </w:tcPr>
          <w:p w:rsidR="008D3B90" w:rsidRPr="008D3B90" w:rsidRDefault="006A26E3" w:rsidP="00585538">
            <w:pPr>
              <w:jc w:val="center"/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Electronic dictionary</w:t>
            </w:r>
          </w:p>
        </w:tc>
      </w:tr>
    </w:tbl>
    <w:p w:rsidR="00C979CB" w:rsidRPr="008D3B90" w:rsidRDefault="00C979CB" w:rsidP="008D3B90">
      <w:pPr>
        <w:rPr>
          <w:sz w:val="24"/>
          <w:szCs w:val="24"/>
          <w:lang w:eastAsia="zh-HK"/>
        </w:rPr>
      </w:pPr>
    </w:p>
    <w:p w:rsidR="00C979CB" w:rsidRPr="009C057A" w:rsidRDefault="00C979CB" w:rsidP="00C979CB">
      <w:pPr>
        <w:pStyle w:val="ListParagraph"/>
        <w:ind w:leftChars="0" w:left="0"/>
        <w:rPr>
          <w:sz w:val="24"/>
          <w:szCs w:val="24"/>
          <w:lang w:eastAsia="zh-HK"/>
        </w:rPr>
      </w:pPr>
    </w:p>
    <w:p w:rsidR="00C979CB" w:rsidRPr="009C057A" w:rsidRDefault="00C979CB" w:rsidP="00082541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  <w:r w:rsidR="00BD5092">
        <w:rPr>
          <w:rFonts w:hint="eastAsia"/>
          <w:sz w:val="24"/>
          <w:szCs w:val="24"/>
          <w:lang w:eastAsia="zh-HK"/>
        </w:rPr>
        <w:t xml:space="preserve"> </w:t>
      </w:r>
      <w:r w:rsidR="00082541" w:rsidRPr="00082541">
        <w:rPr>
          <w:sz w:val="24"/>
          <w:szCs w:val="24"/>
          <w:lang w:eastAsia="zh-HK"/>
        </w:rPr>
        <w:t>Device configuration : The operating system controls peripheral</w:t>
      </w:r>
    </w:p>
    <w:p w:rsidR="00C979CB" w:rsidRDefault="008538B9" w:rsidP="00C979CB">
      <w:pPr>
        <w:pStyle w:val="ListParagraph"/>
        <w:ind w:leftChars="0" w:left="36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450DFD" w:rsidRPr="009C057A">
        <w:rPr>
          <w:rFonts w:hint="eastAsia"/>
          <w:sz w:val="24"/>
          <w:szCs w:val="24"/>
          <w:lang w:eastAsia="zh-HK"/>
        </w:rPr>
        <w:t xml:space="preserve"> </w:t>
      </w:r>
      <w:r w:rsidR="0006275A">
        <w:rPr>
          <w:rFonts w:hint="eastAsia"/>
          <w:sz w:val="24"/>
          <w:szCs w:val="24"/>
          <w:lang w:eastAsia="zh-HK"/>
        </w:rPr>
        <w:t>(i)</w:t>
      </w:r>
      <w:r w:rsidR="00BD5092">
        <w:rPr>
          <w:rFonts w:hint="eastAsia"/>
          <w:sz w:val="24"/>
          <w:szCs w:val="24"/>
          <w:lang w:eastAsia="zh-HK"/>
        </w:rPr>
        <w:t xml:space="preserve"> GUI requires a higher processing power and more resource to run.</w:t>
      </w:r>
    </w:p>
    <w:p w:rsidR="0006275A" w:rsidRDefault="0006275A" w:rsidP="00C979CB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(ii)</w:t>
      </w:r>
      <w:r w:rsidR="00C11922">
        <w:rPr>
          <w:rFonts w:hint="eastAsia"/>
          <w:sz w:val="24"/>
          <w:szCs w:val="24"/>
          <w:lang w:eastAsia="zh-HK"/>
        </w:rPr>
        <w:t xml:space="preserve"> A display card with higher image processing power can be replaced. Also, install extra main memory.</w:t>
      </w:r>
    </w:p>
    <w:p w:rsidR="0006275A" w:rsidRPr="009C057A" w:rsidRDefault="0006275A" w:rsidP="00C979CB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 (iii)</w:t>
      </w:r>
      <w:r w:rsidR="008D3B90">
        <w:rPr>
          <w:rFonts w:hint="eastAsia"/>
          <w:sz w:val="24"/>
          <w:szCs w:val="24"/>
          <w:lang w:eastAsia="zh-HK"/>
        </w:rPr>
        <w:t xml:space="preserve"> Users are not required to learn command language.</w:t>
      </w:r>
    </w:p>
    <w:p w:rsidR="00106563" w:rsidRDefault="0006275A" w:rsidP="00106563">
      <w:pPr>
        <w:pStyle w:val="ListParagraph"/>
        <w:numPr>
          <w:ilvl w:val="0"/>
          <w:numId w:val="1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 xml:space="preserve"> </w:t>
      </w:r>
      <w:r w:rsidR="00106563" w:rsidRPr="009C057A">
        <w:rPr>
          <w:rFonts w:hint="eastAsia"/>
          <w:sz w:val="24"/>
          <w:szCs w:val="24"/>
          <w:lang w:eastAsia="zh-HK"/>
        </w:rPr>
        <w:t>(a</w:t>
      </w:r>
      <w:r w:rsidR="002B6F38">
        <w:rPr>
          <w:rFonts w:hint="eastAsia"/>
          <w:sz w:val="24"/>
          <w:szCs w:val="24"/>
        </w:rPr>
        <w:t>) (i) Driver Program</w:t>
      </w:r>
    </w:p>
    <w:p w:rsidR="002B6F38" w:rsidRPr="002B6F38" w:rsidRDefault="002B6F38" w:rsidP="002B6F38">
      <w:pPr>
        <w:pStyle w:val="ListParagraph"/>
        <w:numPr>
          <w:ilvl w:val="0"/>
          <w:numId w:val="9"/>
        </w:numPr>
        <w:ind w:leftChars="0"/>
        <w:rPr>
          <w:sz w:val="24"/>
          <w:szCs w:val="24"/>
        </w:rPr>
      </w:pPr>
      <w:r w:rsidRPr="002B6F38">
        <w:rPr>
          <w:rFonts w:hint="eastAsia"/>
          <w:sz w:val="24"/>
          <w:szCs w:val="24"/>
        </w:rPr>
        <w:t>(ii) Utility Program</w:t>
      </w:r>
    </w:p>
    <w:p w:rsidR="002B6F38" w:rsidRPr="002B6F38" w:rsidRDefault="002B6F38" w:rsidP="002B6F38">
      <w:pPr>
        <w:pStyle w:val="ListParagraph"/>
        <w:numPr>
          <w:ilvl w:val="0"/>
          <w:numId w:val="10"/>
        </w:numPr>
        <w:ind w:leftChars="0"/>
        <w:rPr>
          <w:sz w:val="24"/>
          <w:szCs w:val="24"/>
        </w:rPr>
      </w:pPr>
      <w:r w:rsidRPr="002B6F38">
        <w:rPr>
          <w:rFonts w:hint="eastAsia"/>
          <w:sz w:val="24"/>
          <w:szCs w:val="24"/>
        </w:rPr>
        <w:t>(iii)</w:t>
      </w:r>
      <w:r>
        <w:rPr>
          <w:rFonts w:hint="eastAsia"/>
          <w:sz w:val="24"/>
          <w:szCs w:val="24"/>
        </w:rPr>
        <w:t xml:space="preserve"> Driver</w:t>
      </w:r>
      <w:r w:rsidRPr="002B6F38">
        <w:rPr>
          <w:rFonts w:hint="eastAsia"/>
          <w:sz w:val="24"/>
          <w:szCs w:val="24"/>
        </w:rPr>
        <w:t xml:space="preserve"> Program</w:t>
      </w:r>
    </w:p>
    <w:p w:rsidR="002B6F38" w:rsidRPr="002B6F38" w:rsidRDefault="002B6F38" w:rsidP="002B6F38">
      <w:pPr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(a) (iv) </w:t>
      </w:r>
      <w:r w:rsidRPr="002B6F38">
        <w:rPr>
          <w:rFonts w:hint="eastAsia"/>
          <w:sz w:val="24"/>
          <w:szCs w:val="24"/>
        </w:rPr>
        <w:t>Utility Program</w:t>
      </w:r>
    </w:p>
    <w:p w:rsidR="0013130D" w:rsidRPr="009C057A" w:rsidRDefault="0013130D" w:rsidP="0013130D">
      <w:pPr>
        <w:pStyle w:val="ListParagraph"/>
        <w:ind w:leftChars="0" w:left="360"/>
        <w:rPr>
          <w:sz w:val="24"/>
          <w:szCs w:val="24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8867F6">
        <w:rPr>
          <w:rFonts w:hint="eastAsia"/>
          <w:sz w:val="24"/>
          <w:szCs w:val="24"/>
        </w:rPr>
        <w:t xml:space="preserve"> It is an anti-virus software. It detects and removes viruses from computer systems. It scans files to look for known viruses listen in the virus </w:t>
      </w:r>
      <w:r w:rsidR="008867F6">
        <w:rPr>
          <w:sz w:val="24"/>
          <w:szCs w:val="24"/>
        </w:rPr>
        <w:t>definition</w:t>
      </w:r>
      <w:r w:rsidR="008867F6">
        <w:rPr>
          <w:rFonts w:hint="eastAsia"/>
          <w:sz w:val="24"/>
          <w:szCs w:val="24"/>
        </w:rPr>
        <w:t xml:space="preserve"> file.</w:t>
      </w:r>
    </w:p>
    <w:p w:rsidR="009F5098" w:rsidRPr="009C057A" w:rsidRDefault="009F5098" w:rsidP="006119BB">
      <w:pPr>
        <w:tabs>
          <w:tab w:val="left" w:pos="3255"/>
        </w:tabs>
        <w:rPr>
          <w:sz w:val="24"/>
          <w:szCs w:val="24"/>
          <w:lang w:eastAsia="zh-HK"/>
        </w:rPr>
      </w:pPr>
    </w:p>
    <w:p w:rsidR="009F5098" w:rsidRPr="009C057A" w:rsidRDefault="009F5098" w:rsidP="009F5098">
      <w:pPr>
        <w:rPr>
          <w:b/>
          <w:sz w:val="24"/>
          <w:szCs w:val="24"/>
          <w:lang w:eastAsia="zh-HK"/>
        </w:rPr>
      </w:pPr>
      <w:r w:rsidRPr="009C057A">
        <w:rPr>
          <w:rFonts w:hint="eastAsia"/>
          <w:b/>
          <w:sz w:val="24"/>
          <w:szCs w:val="24"/>
          <w:lang w:eastAsia="zh-HK"/>
        </w:rPr>
        <w:t>Long Questions</w:t>
      </w:r>
    </w:p>
    <w:p w:rsidR="000851AD" w:rsidRPr="009C057A" w:rsidRDefault="00564B3E" w:rsidP="000851AD">
      <w:pPr>
        <w:pStyle w:val="ListParagraph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 w:rsidRPr="009C057A">
        <w:rPr>
          <w:rFonts w:hint="eastAsia"/>
          <w:sz w:val="24"/>
          <w:szCs w:val="24"/>
          <w:lang w:eastAsia="zh-HK"/>
        </w:rPr>
        <w:t>(a)</w:t>
      </w:r>
      <w:r w:rsidR="0054138C">
        <w:rPr>
          <w:rFonts w:hint="eastAsia"/>
          <w:sz w:val="24"/>
          <w:szCs w:val="24"/>
        </w:rPr>
        <w:t xml:space="preserve"> This is because people may want to use a operating system which suits their daily need more. </w:t>
      </w:r>
    </w:p>
    <w:p w:rsidR="008B2E2C" w:rsidRPr="009C057A" w:rsidRDefault="000D3A59" w:rsidP="00100DF2">
      <w:pPr>
        <w:pStyle w:val="ListParagraph"/>
        <w:ind w:leftChars="0" w:left="0" w:firstLine="360"/>
        <w:rPr>
          <w:sz w:val="24"/>
          <w:szCs w:val="24"/>
        </w:rPr>
      </w:pPr>
      <w:r w:rsidRPr="009C057A">
        <w:rPr>
          <w:rFonts w:hint="eastAsia"/>
          <w:sz w:val="24"/>
          <w:szCs w:val="24"/>
          <w:lang w:eastAsia="zh-HK"/>
        </w:rPr>
        <w:t>(b)</w:t>
      </w:r>
      <w:r w:rsidR="008B2E2C" w:rsidRPr="009C057A">
        <w:rPr>
          <w:rFonts w:hint="eastAsia"/>
          <w:sz w:val="24"/>
          <w:szCs w:val="24"/>
          <w:lang w:eastAsia="zh-HK"/>
        </w:rPr>
        <w:t xml:space="preserve"> </w:t>
      </w:r>
      <w:r w:rsidR="00334353">
        <w:rPr>
          <w:rFonts w:hint="eastAsia"/>
          <w:sz w:val="24"/>
          <w:szCs w:val="24"/>
        </w:rPr>
        <w:t>This is because Linux does not have as much commercial as Microsoft Windows does. Also, not a lot of people needs such a powerful operating system like Linux.</w:t>
      </w:r>
    </w:p>
    <w:p w:rsidR="004E73D2" w:rsidRPr="009C057A" w:rsidRDefault="00D954FC" w:rsidP="009F5098">
      <w:pPr>
        <w:pStyle w:val="ListParagraph"/>
        <w:ind w:leftChars="0" w:left="360"/>
        <w:rPr>
          <w:sz w:val="24"/>
          <w:szCs w:val="24"/>
        </w:rPr>
      </w:pPr>
      <w:r w:rsidRPr="009C057A">
        <w:rPr>
          <w:rFonts w:hint="eastAsia"/>
          <w:sz w:val="24"/>
          <w:szCs w:val="24"/>
          <w:lang w:eastAsia="zh-HK"/>
        </w:rPr>
        <w:t>(c)</w:t>
      </w:r>
      <w:r w:rsidR="008B2E2C" w:rsidRPr="009C057A">
        <w:rPr>
          <w:rFonts w:hint="eastAsia"/>
          <w:sz w:val="24"/>
          <w:szCs w:val="24"/>
          <w:lang w:eastAsia="zh-HK"/>
        </w:rPr>
        <w:t xml:space="preserve"> </w:t>
      </w:r>
      <w:r w:rsidR="0063361D">
        <w:rPr>
          <w:rFonts w:hint="eastAsia"/>
          <w:sz w:val="24"/>
          <w:szCs w:val="24"/>
        </w:rPr>
        <w:t>Mouse, keyboard, USB, external hard disk, SD card.</w:t>
      </w:r>
    </w:p>
    <w:p w:rsidR="00100DF2" w:rsidRPr="009C057A" w:rsidRDefault="00100DF2" w:rsidP="009F5098">
      <w:pPr>
        <w:pStyle w:val="ListParagraph"/>
        <w:ind w:leftChars="0" w:left="360"/>
        <w:rPr>
          <w:sz w:val="24"/>
          <w:szCs w:val="24"/>
        </w:rPr>
      </w:pPr>
    </w:p>
    <w:p w:rsidR="00845D22" w:rsidRDefault="00B577E9" w:rsidP="00845D22">
      <w:pPr>
        <w:pStyle w:val="ListParagraph"/>
        <w:numPr>
          <w:ilvl w:val="0"/>
          <w:numId w:val="2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  <w:r>
        <w:rPr>
          <w:rFonts w:hint="eastAsia"/>
          <w:sz w:val="24"/>
          <w:szCs w:val="24"/>
          <w:lang w:eastAsia="zh-HK"/>
        </w:rPr>
        <w:tab/>
        <w:t xml:space="preserve">1. The application </w:t>
      </w:r>
      <w:r>
        <w:rPr>
          <w:sz w:val="24"/>
          <w:szCs w:val="24"/>
          <w:lang w:eastAsia="zh-HK"/>
        </w:rPr>
        <w:t>contains</w:t>
      </w:r>
      <w:r>
        <w:rPr>
          <w:rFonts w:hint="eastAsia"/>
          <w:sz w:val="24"/>
          <w:szCs w:val="24"/>
          <w:lang w:eastAsia="zh-HK"/>
        </w:rPr>
        <w:t xml:space="preserve"> malware</w:t>
      </w:r>
    </w:p>
    <w:p w:rsidR="006A26E3" w:rsidRDefault="006A26E3" w:rsidP="006A26E3">
      <w:pPr>
        <w:pStyle w:val="ListParagraph"/>
        <w:ind w:leftChars="0" w:left="7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2. </w:t>
      </w:r>
      <w:r w:rsidR="00B577E9">
        <w:rPr>
          <w:rFonts w:hint="eastAsia"/>
          <w:sz w:val="24"/>
          <w:szCs w:val="24"/>
          <w:lang w:eastAsia="zh-HK"/>
        </w:rPr>
        <w:t>The hard disk contains bad sector or contains corrupted files</w:t>
      </w:r>
    </w:p>
    <w:p w:rsidR="006A26E3" w:rsidRDefault="006A26E3" w:rsidP="006A26E3">
      <w:pPr>
        <w:pStyle w:val="ListParagraph"/>
        <w:ind w:leftChars="0" w:left="7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3. </w:t>
      </w:r>
      <w:r w:rsidR="00B577E9">
        <w:rPr>
          <w:rFonts w:hint="eastAsia"/>
          <w:sz w:val="24"/>
          <w:szCs w:val="24"/>
          <w:lang w:eastAsia="zh-HK"/>
        </w:rPr>
        <w:t>The hard disk is highly fragmented</w:t>
      </w:r>
    </w:p>
    <w:p w:rsidR="006A26E3" w:rsidRDefault="006A26E3" w:rsidP="006A26E3">
      <w:pPr>
        <w:pStyle w:val="ListParagraph"/>
        <w:ind w:leftChars="0" w:left="7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4.</w:t>
      </w:r>
      <w:r w:rsidR="00B577E9" w:rsidRPr="00B577E9">
        <w:rPr>
          <w:rFonts w:hint="eastAsia"/>
          <w:sz w:val="24"/>
          <w:szCs w:val="24"/>
          <w:lang w:eastAsia="zh-HK"/>
        </w:rPr>
        <w:t xml:space="preserve"> </w:t>
      </w:r>
      <w:r w:rsidR="00B577E9">
        <w:rPr>
          <w:rFonts w:hint="eastAsia"/>
          <w:sz w:val="24"/>
          <w:szCs w:val="24"/>
          <w:lang w:eastAsia="zh-HK"/>
        </w:rPr>
        <w:t>The hard disk is running out of space</w:t>
      </w:r>
    </w:p>
    <w:p w:rsidR="006A26E3" w:rsidRDefault="00B577E9" w:rsidP="006A26E3">
      <w:pPr>
        <w:pStyle w:val="ListParagraph"/>
        <w:ind w:leftChars="0" w:left="360"/>
        <w:rPr>
          <w:sz w:val="24"/>
          <w:szCs w:val="24"/>
          <w:lang w:eastAsia="zh-HK"/>
        </w:rPr>
      </w:pPr>
      <w:r w:rsidRPr="006A26E3">
        <w:rPr>
          <w:rFonts w:hint="eastAsia"/>
          <w:sz w:val="24"/>
          <w:szCs w:val="24"/>
          <w:lang w:eastAsia="zh-HK"/>
        </w:rPr>
        <w:t xml:space="preserve"> </w:t>
      </w:r>
      <w:r w:rsidR="006A26E3" w:rsidRPr="006A26E3">
        <w:rPr>
          <w:rFonts w:hint="eastAsia"/>
          <w:sz w:val="24"/>
          <w:szCs w:val="24"/>
          <w:lang w:eastAsia="zh-HK"/>
        </w:rPr>
        <w:t>(b)</w:t>
      </w:r>
      <w:r w:rsidR="000518FE">
        <w:rPr>
          <w:rFonts w:hint="eastAsia"/>
          <w:sz w:val="24"/>
          <w:szCs w:val="24"/>
          <w:lang w:eastAsia="zh-HK"/>
        </w:rPr>
        <w:tab/>
      </w:r>
      <w:r>
        <w:rPr>
          <w:rFonts w:hint="eastAsia"/>
          <w:sz w:val="24"/>
          <w:szCs w:val="24"/>
          <w:lang w:eastAsia="zh-HK"/>
        </w:rPr>
        <w:t xml:space="preserve"> 1.  Use anti-virus software to remove malware</w:t>
      </w:r>
    </w:p>
    <w:p w:rsidR="00B577E9" w:rsidRDefault="00B577E9" w:rsidP="006A26E3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 xml:space="preserve">2. </w:t>
      </w:r>
      <w:r w:rsidR="000D2C4F">
        <w:rPr>
          <w:rFonts w:hint="eastAsia"/>
          <w:sz w:val="24"/>
          <w:szCs w:val="24"/>
          <w:lang w:eastAsia="zh-HK"/>
        </w:rPr>
        <w:t xml:space="preserve"> Use </w:t>
      </w:r>
      <w:r w:rsidR="00651DCD">
        <w:rPr>
          <w:sz w:val="24"/>
          <w:szCs w:val="24"/>
          <w:lang w:eastAsia="zh-HK"/>
        </w:rPr>
        <w:t>disk</w:t>
      </w:r>
      <w:r w:rsidR="000D2C4F">
        <w:rPr>
          <w:rFonts w:hint="eastAsia"/>
          <w:sz w:val="24"/>
          <w:szCs w:val="24"/>
          <w:lang w:eastAsia="zh-HK"/>
        </w:rPr>
        <w:t xml:space="preserve"> scanning software to mark the sectors unusable </w:t>
      </w:r>
    </w:p>
    <w:p w:rsidR="00B577E9" w:rsidRDefault="00B577E9" w:rsidP="006A26E3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>3.</w:t>
      </w:r>
      <w:r w:rsidR="00E405FB">
        <w:rPr>
          <w:rFonts w:hint="eastAsia"/>
          <w:sz w:val="24"/>
          <w:szCs w:val="24"/>
          <w:lang w:eastAsia="zh-HK"/>
        </w:rPr>
        <w:t xml:space="preserve"> Use Disk Defragmenter to defragment the hard disk</w:t>
      </w:r>
    </w:p>
    <w:p w:rsidR="00B577E9" w:rsidRPr="006A26E3" w:rsidRDefault="00B577E9" w:rsidP="006A26E3">
      <w:pPr>
        <w:pStyle w:val="ListParagraph"/>
        <w:ind w:leftChars="0" w:left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  <w:t>4.</w:t>
      </w:r>
      <w:r w:rsidR="00FB0282">
        <w:rPr>
          <w:rFonts w:hint="eastAsia"/>
          <w:sz w:val="24"/>
          <w:szCs w:val="24"/>
          <w:lang w:eastAsia="zh-HK"/>
        </w:rPr>
        <w:t xml:space="preserve"> Instore extra main memory</w:t>
      </w:r>
    </w:p>
    <w:p w:rsidR="00721820" w:rsidRDefault="006A26E3" w:rsidP="006A26E3">
      <w:pPr>
        <w:pStyle w:val="ListParagraph"/>
        <w:ind w:leftChars="0" w:left="360"/>
        <w:rPr>
          <w:sz w:val="24"/>
          <w:szCs w:val="24"/>
          <w:lang w:eastAsia="zh-HK"/>
        </w:rPr>
      </w:pPr>
      <w:r w:rsidRPr="006A26E3">
        <w:rPr>
          <w:rFonts w:hint="eastAsia"/>
          <w:sz w:val="24"/>
          <w:szCs w:val="24"/>
          <w:lang w:eastAsia="zh-HK"/>
        </w:rPr>
        <w:t>(c)</w:t>
      </w:r>
      <w:r w:rsidR="00721820">
        <w:rPr>
          <w:rFonts w:hint="eastAsia"/>
          <w:sz w:val="24"/>
          <w:szCs w:val="24"/>
          <w:lang w:eastAsia="zh-HK"/>
        </w:rPr>
        <w:t xml:space="preserve"> 1. Operating System </w:t>
      </w:r>
    </w:p>
    <w:p w:rsidR="006A26E3" w:rsidRDefault="00721820" w:rsidP="00721820">
      <w:pPr>
        <w:pStyle w:val="ListParagraph"/>
        <w:ind w:leftChars="0" w:left="36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2. </w:t>
      </w:r>
      <w:r>
        <w:rPr>
          <w:sz w:val="24"/>
          <w:szCs w:val="24"/>
          <w:lang w:eastAsia="zh-HK"/>
        </w:rPr>
        <w:t>Driver</w:t>
      </w:r>
      <w:r>
        <w:rPr>
          <w:rFonts w:hint="eastAsia"/>
          <w:sz w:val="24"/>
          <w:szCs w:val="24"/>
          <w:lang w:eastAsia="zh-HK"/>
        </w:rPr>
        <w:t xml:space="preserve"> program</w:t>
      </w:r>
    </w:p>
    <w:p w:rsidR="00721820" w:rsidRDefault="00721820" w:rsidP="00721820">
      <w:pPr>
        <w:pStyle w:val="ListParagraph"/>
        <w:ind w:leftChars="0" w:left="36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3. Utility Program</w:t>
      </w:r>
    </w:p>
    <w:p w:rsidR="00721820" w:rsidRPr="006A26E3" w:rsidRDefault="00721820" w:rsidP="00721820">
      <w:pPr>
        <w:pStyle w:val="ListParagraph"/>
        <w:ind w:leftChars="0" w:left="360" w:firstLine="3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4. Application software</w:t>
      </w:r>
    </w:p>
    <w:p w:rsidR="006A26E3" w:rsidRPr="006A26E3" w:rsidRDefault="006A26E3" w:rsidP="006A26E3">
      <w:pPr>
        <w:pStyle w:val="ListParagraph"/>
        <w:ind w:leftChars="0" w:left="360"/>
        <w:rPr>
          <w:sz w:val="24"/>
          <w:szCs w:val="24"/>
          <w:lang w:eastAsia="zh-HK"/>
        </w:rPr>
      </w:pPr>
      <w:r w:rsidRPr="006A26E3">
        <w:rPr>
          <w:rFonts w:hint="eastAsia"/>
          <w:sz w:val="24"/>
          <w:szCs w:val="24"/>
          <w:lang w:eastAsia="zh-HK"/>
        </w:rPr>
        <w:t>(d)</w:t>
      </w:r>
      <w:r w:rsidR="00700C97">
        <w:rPr>
          <w:rFonts w:hint="eastAsia"/>
          <w:sz w:val="24"/>
          <w:szCs w:val="24"/>
          <w:lang w:eastAsia="zh-HK"/>
        </w:rPr>
        <w:t xml:space="preserve"> </w:t>
      </w:r>
      <w:r w:rsidR="00700C97">
        <w:rPr>
          <w:sz w:val="24"/>
          <w:szCs w:val="24"/>
          <w:lang w:eastAsia="zh-HK"/>
        </w:rPr>
        <w:t>System monitoring software</w:t>
      </w:r>
      <w:bookmarkStart w:id="0" w:name="_GoBack"/>
      <w:bookmarkEnd w:id="0"/>
    </w:p>
    <w:p w:rsidR="00845D22" w:rsidRPr="00845D22" w:rsidRDefault="00845D22" w:rsidP="00845D22"/>
    <w:p w:rsidR="00845D22" w:rsidRPr="00845D22" w:rsidRDefault="00845D22" w:rsidP="00845D22">
      <w:pPr>
        <w:rPr>
          <w:lang w:eastAsia="zh-HK"/>
        </w:rPr>
      </w:pPr>
    </w:p>
    <w:p w:rsidR="00450DFD" w:rsidRPr="009C057A" w:rsidRDefault="00450DFD" w:rsidP="00450DFD">
      <w:pPr>
        <w:pStyle w:val="ListParagraph"/>
        <w:ind w:leftChars="0" w:left="360"/>
        <w:rPr>
          <w:sz w:val="24"/>
          <w:szCs w:val="24"/>
          <w:lang w:eastAsia="zh-HK"/>
        </w:rPr>
      </w:pPr>
    </w:p>
    <w:sectPr w:rsidR="00450DFD" w:rsidRPr="009C057A" w:rsidSect="00F25B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63" w:rsidRDefault="000F7863" w:rsidP="007D5225">
      <w:pPr>
        <w:spacing w:after="0" w:line="240" w:lineRule="auto"/>
      </w:pPr>
      <w:r>
        <w:separator/>
      </w:r>
    </w:p>
  </w:endnote>
  <w:endnote w:type="continuationSeparator" w:id="0">
    <w:p w:rsidR="000F7863" w:rsidRDefault="000F7863" w:rsidP="007D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63" w:rsidRDefault="000F7863" w:rsidP="007D5225">
      <w:pPr>
        <w:spacing w:after="0" w:line="240" w:lineRule="auto"/>
      </w:pPr>
      <w:r>
        <w:separator/>
      </w:r>
    </w:p>
  </w:footnote>
  <w:footnote w:type="continuationSeparator" w:id="0">
    <w:p w:rsidR="000F7863" w:rsidRDefault="000F7863" w:rsidP="007D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A88EE7A8"/>
    <w:lvl w:ilvl="0" w:tplc="131C8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557873"/>
    <w:multiLevelType w:val="hybridMultilevel"/>
    <w:tmpl w:val="C7DCBFB2"/>
    <w:lvl w:ilvl="0" w:tplc="46C45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D975E67"/>
    <w:multiLevelType w:val="hybridMultilevel"/>
    <w:tmpl w:val="E53A7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7E5C29"/>
    <w:multiLevelType w:val="hybridMultilevel"/>
    <w:tmpl w:val="91086910"/>
    <w:lvl w:ilvl="0" w:tplc="782C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ED328B8"/>
    <w:multiLevelType w:val="hybridMultilevel"/>
    <w:tmpl w:val="CB924E32"/>
    <w:lvl w:ilvl="0" w:tplc="4A66A81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0E22D7"/>
    <w:multiLevelType w:val="hybridMultilevel"/>
    <w:tmpl w:val="AEA81032"/>
    <w:lvl w:ilvl="0" w:tplc="633442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6732A"/>
    <w:multiLevelType w:val="hybridMultilevel"/>
    <w:tmpl w:val="BFE66412"/>
    <w:lvl w:ilvl="0" w:tplc="BEB0F632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2D2F8F"/>
    <w:multiLevelType w:val="hybridMultilevel"/>
    <w:tmpl w:val="0562E3D2"/>
    <w:lvl w:ilvl="0" w:tplc="8112F00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836DAD"/>
    <w:multiLevelType w:val="hybridMultilevel"/>
    <w:tmpl w:val="8694477C"/>
    <w:lvl w:ilvl="0" w:tplc="529481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7706742C"/>
    <w:multiLevelType w:val="hybridMultilevel"/>
    <w:tmpl w:val="1FCC4116"/>
    <w:lvl w:ilvl="0" w:tplc="7A28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097E"/>
    <w:rsid w:val="0000341A"/>
    <w:rsid w:val="000256AD"/>
    <w:rsid w:val="00036112"/>
    <w:rsid w:val="000518FE"/>
    <w:rsid w:val="0006275A"/>
    <w:rsid w:val="00072D85"/>
    <w:rsid w:val="00082541"/>
    <w:rsid w:val="000851AD"/>
    <w:rsid w:val="000C4E98"/>
    <w:rsid w:val="000D2983"/>
    <w:rsid w:val="000D2C4F"/>
    <w:rsid w:val="000D3A59"/>
    <w:rsid w:val="000F0EF1"/>
    <w:rsid w:val="000F7863"/>
    <w:rsid w:val="00100DF2"/>
    <w:rsid w:val="00106563"/>
    <w:rsid w:val="0011720B"/>
    <w:rsid w:val="0013130D"/>
    <w:rsid w:val="00161DC9"/>
    <w:rsid w:val="00177325"/>
    <w:rsid w:val="001A0080"/>
    <w:rsid w:val="001C4825"/>
    <w:rsid w:val="001D2B0F"/>
    <w:rsid w:val="001E69BF"/>
    <w:rsid w:val="00261299"/>
    <w:rsid w:val="002A5B11"/>
    <w:rsid w:val="002B6F38"/>
    <w:rsid w:val="003233BC"/>
    <w:rsid w:val="00323E4B"/>
    <w:rsid w:val="003302EF"/>
    <w:rsid w:val="00334353"/>
    <w:rsid w:val="00344B92"/>
    <w:rsid w:val="00351742"/>
    <w:rsid w:val="0035783E"/>
    <w:rsid w:val="003D7C31"/>
    <w:rsid w:val="00401E74"/>
    <w:rsid w:val="00413542"/>
    <w:rsid w:val="00436212"/>
    <w:rsid w:val="00445955"/>
    <w:rsid w:val="00450DFD"/>
    <w:rsid w:val="00454328"/>
    <w:rsid w:val="00456C50"/>
    <w:rsid w:val="0046308B"/>
    <w:rsid w:val="00481C29"/>
    <w:rsid w:val="0049740B"/>
    <w:rsid w:val="004E73D2"/>
    <w:rsid w:val="00521231"/>
    <w:rsid w:val="0054138C"/>
    <w:rsid w:val="00554E45"/>
    <w:rsid w:val="00564B3E"/>
    <w:rsid w:val="00585538"/>
    <w:rsid w:val="005C3A42"/>
    <w:rsid w:val="005D46DB"/>
    <w:rsid w:val="005D6042"/>
    <w:rsid w:val="005D6059"/>
    <w:rsid w:val="005E576B"/>
    <w:rsid w:val="005F3BB7"/>
    <w:rsid w:val="006119BB"/>
    <w:rsid w:val="0063361D"/>
    <w:rsid w:val="00651DCD"/>
    <w:rsid w:val="00653C4B"/>
    <w:rsid w:val="006920B5"/>
    <w:rsid w:val="006A26E3"/>
    <w:rsid w:val="006D16F3"/>
    <w:rsid w:val="006E15B0"/>
    <w:rsid w:val="006F75AE"/>
    <w:rsid w:val="00700C97"/>
    <w:rsid w:val="00714B64"/>
    <w:rsid w:val="00721820"/>
    <w:rsid w:val="0074208E"/>
    <w:rsid w:val="00764D22"/>
    <w:rsid w:val="007948E3"/>
    <w:rsid w:val="007A6723"/>
    <w:rsid w:val="007C33C1"/>
    <w:rsid w:val="007C7D28"/>
    <w:rsid w:val="007D5225"/>
    <w:rsid w:val="007F134A"/>
    <w:rsid w:val="007F43AB"/>
    <w:rsid w:val="007F57CA"/>
    <w:rsid w:val="00833C77"/>
    <w:rsid w:val="00845D22"/>
    <w:rsid w:val="008538B9"/>
    <w:rsid w:val="00873F39"/>
    <w:rsid w:val="008867F6"/>
    <w:rsid w:val="008B2E2C"/>
    <w:rsid w:val="008B4E35"/>
    <w:rsid w:val="008B7ECD"/>
    <w:rsid w:val="008D3B90"/>
    <w:rsid w:val="0095097E"/>
    <w:rsid w:val="00960F4E"/>
    <w:rsid w:val="00970DA8"/>
    <w:rsid w:val="009A5889"/>
    <w:rsid w:val="009C057A"/>
    <w:rsid w:val="009C0915"/>
    <w:rsid w:val="009C6FF1"/>
    <w:rsid w:val="009C7114"/>
    <w:rsid w:val="009E6A67"/>
    <w:rsid w:val="009F5098"/>
    <w:rsid w:val="00A13EAC"/>
    <w:rsid w:val="00A22107"/>
    <w:rsid w:val="00A77BFF"/>
    <w:rsid w:val="00AE280E"/>
    <w:rsid w:val="00B12559"/>
    <w:rsid w:val="00B302DF"/>
    <w:rsid w:val="00B4312A"/>
    <w:rsid w:val="00B577E9"/>
    <w:rsid w:val="00B6151A"/>
    <w:rsid w:val="00B7796F"/>
    <w:rsid w:val="00BA2038"/>
    <w:rsid w:val="00BB322C"/>
    <w:rsid w:val="00BD5092"/>
    <w:rsid w:val="00BE4953"/>
    <w:rsid w:val="00C063B9"/>
    <w:rsid w:val="00C11663"/>
    <w:rsid w:val="00C11922"/>
    <w:rsid w:val="00C4323C"/>
    <w:rsid w:val="00C63F8A"/>
    <w:rsid w:val="00C72533"/>
    <w:rsid w:val="00C979CB"/>
    <w:rsid w:val="00CE0769"/>
    <w:rsid w:val="00D0569E"/>
    <w:rsid w:val="00D22865"/>
    <w:rsid w:val="00D42005"/>
    <w:rsid w:val="00D954FC"/>
    <w:rsid w:val="00DE3AF3"/>
    <w:rsid w:val="00E07F8C"/>
    <w:rsid w:val="00E16966"/>
    <w:rsid w:val="00E22CE1"/>
    <w:rsid w:val="00E405FB"/>
    <w:rsid w:val="00E6351F"/>
    <w:rsid w:val="00E77370"/>
    <w:rsid w:val="00E949A6"/>
    <w:rsid w:val="00F156FC"/>
    <w:rsid w:val="00F25B1F"/>
    <w:rsid w:val="00F26747"/>
    <w:rsid w:val="00F415B7"/>
    <w:rsid w:val="00F416CA"/>
    <w:rsid w:val="00F46D60"/>
    <w:rsid w:val="00F77CB6"/>
    <w:rsid w:val="00FB0282"/>
    <w:rsid w:val="00FB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098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5098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5889"/>
  </w:style>
  <w:style w:type="character" w:styleId="Hyperlink">
    <w:name w:val="Hyperlink"/>
    <w:uiPriority w:val="99"/>
    <w:semiHidden/>
    <w:unhideWhenUsed/>
    <w:rsid w:val="009A5889"/>
    <w:rPr>
      <w:color w:val="0000FF"/>
      <w:u w:val="single"/>
    </w:rPr>
  </w:style>
  <w:style w:type="character" w:styleId="Emphasis">
    <w:name w:val="Emphasis"/>
    <w:uiPriority w:val="20"/>
    <w:qFormat/>
    <w:rsid w:val="009A5889"/>
    <w:rPr>
      <w:i/>
      <w:iCs/>
    </w:rPr>
  </w:style>
  <w:style w:type="character" w:styleId="PlaceholderText">
    <w:name w:val="Placeholder Text"/>
    <w:uiPriority w:val="99"/>
    <w:semiHidden/>
    <w:rsid w:val="00833C7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5225"/>
  </w:style>
  <w:style w:type="paragraph" w:styleId="Footer">
    <w:name w:val="footer"/>
    <w:basedOn w:val="Normal"/>
    <w:link w:val="Foot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225"/>
  </w:style>
  <w:style w:type="paragraph" w:styleId="NoSpacing">
    <w:name w:val="No Spacing"/>
    <w:uiPriority w:val="1"/>
    <w:qFormat/>
    <w:rsid w:val="00B302DF"/>
    <w:rPr>
      <w:sz w:val="22"/>
      <w:szCs w:val="22"/>
    </w:rPr>
  </w:style>
  <w:style w:type="table" w:styleId="TableGrid">
    <w:name w:val="Table Grid"/>
    <w:basedOn w:val="TableNormal"/>
    <w:uiPriority w:val="59"/>
    <w:rsid w:val="008D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09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098"/>
    <w:pPr>
      <w:spacing w:after="0"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F5098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A5889"/>
  </w:style>
  <w:style w:type="character" w:styleId="Hyperlink">
    <w:name w:val="Hyperlink"/>
    <w:uiPriority w:val="99"/>
    <w:semiHidden/>
    <w:unhideWhenUsed/>
    <w:rsid w:val="009A5889"/>
    <w:rPr>
      <w:color w:val="0000FF"/>
      <w:u w:val="single"/>
    </w:rPr>
  </w:style>
  <w:style w:type="character" w:styleId="Emphasis">
    <w:name w:val="Emphasis"/>
    <w:uiPriority w:val="20"/>
    <w:qFormat/>
    <w:rsid w:val="009A5889"/>
    <w:rPr>
      <w:i/>
      <w:iCs/>
    </w:rPr>
  </w:style>
  <w:style w:type="character" w:styleId="PlaceholderText">
    <w:name w:val="Placeholder Text"/>
    <w:uiPriority w:val="99"/>
    <w:semiHidden/>
    <w:rsid w:val="00833C77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5225"/>
  </w:style>
  <w:style w:type="paragraph" w:styleId="Footer">
    <w:name w:val="footer"/>
    <w:basedOn w:val="Normal"/>
    <w:link w:val="FooterChar"/>
    <w:uiPriority w:val="99"/>
    <w:semiHidden/>
    <w:unhideWhenUsed/>
    <w:rsid w:val="007D52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5225"/>
  </w:style>
  <w:style w:type="paragraph" w:styleId="NoSpacing">
    <w:name w:val="No Spacing"/>
    <w:uiPriority w:val="1"/>
    <w:qFormat/>
    <w:rsid w:val="00B302DF"/>
    <w:rPr>
      <w:sz w:val="22"/>
      <w:szCs w:val="22"/>
    </w:rPr>
  </w:style>
  <w:style w:type="table" w:styleId="TableGrid">
    <w:name w:val="Table Grid"/>
    <w:basedOn w:val="TableNormal"/>
    <w:uiPriority w:val="59"/>
    <w:rsid w:val="008D3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9C92-25D4-4DCE-ABC8-92CCA32E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Student</cp:lastModifiedBy>
  <cp:revision>35</cp:revision>
  <dcterms:created xsi:type="dcterms:W3CDTF">2016-03-04T01:45:00Z</dcterms:created>
  <dcterms:modified xsi:type="dcterms:W3CDTF">2016-03-09T06:14:00Z</dcterms:modified>
</cp:coreProperties>
</file>